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F3" w:rsidRPr="00E96CF3" w:rsidRDefault="00E96CF3" w:rsidP="00E96CF3">
      <w:pPr>
        <w:spacing w:after="0" w:line="240" w:lineRule="auto"/>
        <w:jc w:val="center"/>
        <w:rPr>
          <w:b/>
          <w:sz w:val="32"/>
          <w:szCs w:val="32"/>
        </w:rPr>
      </w:pPr>
      <w:r w:rsidRPr="00E96CF3">
        <w:rPr>
          <w:b/>
          <w:sz w:val="32"/>
          <w:szCs w:val="32"/>
        </w:rPr>
        <w:t>Owosso Community Players</w:t>
      </w:r>
    </w:p>
    <w:p w:rsidR="00E96CF3" w:rsidRDefault="00E96CF3" w:rsidP="00E96CF3">
      <w:pPr>
        <w:spacing w:after="0" w:line="240" w:lineRule="auto"/>
        <w:jc w:val="center"/>
        <w:rPr>
          <w:b/>
        </w:rPr>
      </w:pPr>
    </w:p>
    <w:p w:rsidR="0073498E" w:rsidRPr="00E96CF3" w:rsidRDefault="0073498E" w:rsidP="00E96CF3">
      <w:pPr>
        <w:spacing w:after="0" w:line="240" w:lineRule="auto"/>
        <w:jc w:val="center"/>
        <w:rPr>
          <w:b/>
          <w:sz w:val="24"/>
          <w:szCs w:val="24"/>
        </w:rPr>
      </w:pPr>
      <w:r w:rsidRPr="00E96CF3">
        <w:rPr>
          <w:b/>
          <w:sz w:val="24"/>
          <w:szCs w:val="24"/>
        </w:rPr>
        <w:t>MARKETING/PUBLIC RELATIONS INTERN</w:t>
      </w:r>
    </w:p>
    <w:p w:rsidR="0073498E" w:rsidRPr="00E96CF3" w:rsidRDefault="0073498E" w:rsidP="00E96CF3">
      <w:pPr>
        <w:spacing w:after="0" w:line="240" w:lineRule="auto"/>
        <w:jc w:val="center"/>
        <w:rPr>
          <w:sz w:val="24"/>
          <w:szCs w:val="24"/>
        </w:rPr>
      </w:pPr>
      <w:r w:rsidRPr="00E96CF3">
        <w:rPr>
          <w:sz w:val="24"/>
          <w:szCs w:val="24"/>
        </w:rPr>
        <w:t>Job Description</w:t>
      </w:r>
    </w:p>
    <w:p w:rsidR="00E96CF3" w:rsidRDefault="00E96CF3" w:rsidP="00E96CF3">
      <w:pPr>
        <w:spacing w:after="0"/>
      </w:pPr>
    </w:p>
    <w:p w:rsidR="0073498E" w:rsidRPr="00E8796B" w:rsidRDefault="0073498E" w:rsidP="0073498E">
      <w:pPr>
        <w:rPr>
          <w:sz w:val="24"/>
          <w:szCs w:val="24"/>
        </w:rPr>
      </w:pPr>
      <w:r w:rsidRPr="00E8796B">
        <w:rPr>
          <w:b/>
          <w:sz w:val="24"/>
          <w:szCs w:val="24"/>
        </w:rPr>
        <w:t>Organization’s Mission:</w:t>
      </w:r>
      <w:r w:rsidRPr="00E8796B">
        <w:rPr>
          <w:sz w:val="24"/>
          <w:szCs w:val="24"/>
        </w:rPr>
        <w:t xml:space="preserve"> The O</w:t>
      </w:r>
      <w:r w:rsidR="00E96CF3" w:rsidRPr="00E8796B">
        <w:rPr>
          <w:sz w:val="24"/>
          <w:szCs w:val="24"/>
        </w:rPr>
        <w:t>wosso Community Players educate, entertain, and enrich</w:t>
      </w:r>
      <w:r w:rsidRPr="00E8796B">
        <w:rPr>
          <w:sz w:val="24"/>
          <w:szCs w:val="24"/>
        </w:rPr>
        <w:t xml:space="preserve"> lives by providing a quality </w:t>
      </w:r>
      <w:r w:rsidR="00CC4C3F" w:rsidRPr="00E8796B">
        <w:rPr>
          <w:sz w:val="24"/>
          <w:szCs w:val="24"/>
        </w:rPr>
        <w:t xml:space="preserve">live </w:t>
      </w:r>
      <w:r w:rsidRPr="00E8796B">
        <w:rPr>
          <w:sz w:val="24"/>
          <w:szCs w:val="24"/>
        </w:rPr>
        <w:t>performing arts experience.</w:t>
      </w:r>
    </w:p>
    <w:p w:rsidR="0073498E" w:rsidRPr="00E8796B" w:rsidRDefault="009A0704" w:rsidP="0073498E">
      <w:pPr>
        <w:rPr>
          <w:sz w:val="24"/>
          <w:szCs w:val="24"/>
        </w:rPr>
      </w:pPr>
      <w:r w:rsidRPr="00E8796B">
        <w:rPr>
          <w:b/>
          <w:sz w:val="24"/>
          <w:szCs w:val="24"/>
        </w:rPr>
        <w:t>Summary of Organization</w:t>
      </w:r>
      <w:r w:rsidRPr="00E8796B">
        <w:rPr>
          <w:sz w:val="24"/>
          <w:szCs w:val="24"/>
        </w:rPr>
        <w:t>: OCP is a 501(c)</w:t>
      </w:r>
      <w:r w:rsidR="00E96CF3" w:rsidRPr="00E8796B">
        <w:rPr>
          <w:sz w:val="24"/>
          <w:szCs w:val="24"/>
        </w:rPr>
        <w:t xml:space="preserve">3 nonprofit organization </w:t>
      </w:r>
      <w:r w:rsidR="00CC4C3F" w:rsidRPr="00E8796B">
        <w:rPr>
          <w:sz w:val="24"/>
          <w:szCs w:val="24"/>
        </w:rPr>
        <w:t xml:space="preserve">who has been a community-based performance theatre since 1932.  OCP provides quality theatre arts experiences by producing plays and musical theatre, as well as sponsoring and presenting youth theater workshops and productions.  OCP also hosts outside performers of various genre to round out their cultural offerings.  </w:t>
      </w:r>
    </w:p>
    <w:p w:rsidR="0073498E" w:rsidRPr="00E8796B" w:rsidRDefault="0073498E" w:rsidP="0073498E">
      <w:pPr>
        <w:rPr>
          <w:sz w:val="24"/>
          <w:szCs w:val="24"/>
        </w:rPr>
      </w:pPr>
      <w:r w:rsidRPr="00E8796B">
        <w:rPr>
          <w:b/>
          <w:sz w:val="24"/>
          <w:szCs w:val="24"/>
        </w:rPr>
        <w:t>Summary</w:t>
      </w:r>
      <w:r w:rsidR="009A0704" w:rsidRPr="00E8796B">
        <w:rPr>
          <w:b/>
          <w:sz w:val="24"/>
          <w:szCs w:val="24"/>
        </w:rPr>
        <w:t xml:space="preserve"> or Position</w:t>
      </w:r>
      <w:r w:rsidRPr="00E8796B">
        <w:rPr>
          <w:sz w:val="24"/>
          <w:szCs w:val="24"/>
        </w:rPr>
        <w:t xml:space="preserve">: The Owosso Community Players needs an intelligent, strategic, and resourceful intern to help the organization expand its public relations and marketing efforts. The Marketing and PR Intern will work under the direction of the Executive Director and Marketing and Communications </w:t>
      </w:r>
      <w:r w:rsidR="009A0704" w:rsidRPr="00E8796B">
        <w:rPr>
          <w:sz w:val="24"/>
          <w:szCs w:val="24"/>
        </w:rPr>
        <w:t>Chair, coordinating</w:t>
      </w:r>
      <w:r w:rsidRPr="00E8796B">
        <w:rPr>
          <w:sz w:val="24"/>
          <w:szCs w:val="24"/>
        </w:rPr>
        <w:t xml:space="preserve"> and implementing multiple projects</w:t>
      </w:r>
      <w:r w:rsidR="009A0704" w:rsidRPr="00E8796B">
        <w:rPr>
          <w:sz w:val="24"/>
          <w:szCs w:val="24"/>
        </w:rPr>
        <w:t>.</w:t>
      </w:r>
      <w:r w:rsidRPr="00E8796B">
        <w:rPr>
          <w:sz w:val="24"/>
          <w:szCs w:val="24"/>
        </w:rPr>
        <w:t xml:space="preserve"> </w:t>
      </w:r>
    </w:p>
    <w:p w:rsidR="009A0704" w:rsidRPr="00E8796B" w:rsidRDefault="0073498E" w:rsidP="0073498E">
      <w:pPr>
        <w:rPr>
          <w:sz w:val="24"/>
          <w:szCs w:val="24"/>
        </w:rPr>
      </w:pPr>
      <w:r w:rsidRPr="00E8796B">
        <w:rPr>
          <w:sz w:val="24"/>
          <w:szCs w:val="24"/>
        </w:rPr>
        <w:t xml:space="preserve">This is a challenging opportunity for a young professional to contribute to the </w:t>
      </w:r>
      <w:r w:rsidR="00CC4C3F" w:rsidRPr="00E8796B">
        <w:rPr>
          <w:sz w:val="24"/>
          <w:szCs w:val="24"/>
        </w:rPr>
        <w:t xml:space="preserve">growth and </w:t>
      </w:r>
      <w:r w:rsidR="00E8796B" w:rsidRPr="00E8796B">
        <w:rPr>
          <w:sz w:val="24"/>
          <w:szCs w:val="24"/>
        </w:rPr>
        <w:t>p</w:t>
      </w:r>
      <w:r w:rsidR="00CC4C3F" w:rsidRPr="00E8796B">
        <w:rPr>
          <w:sz w:val="24"/>
          <w:szCs w:val="24"/>
        </w:rPr>
        <w:t>rofessionalism of a vibrant arts organization.</w:t>
      </w:r>
    </w:p>
    <w:p w:rsidR="0073498E" w:rsidRPr="00E8796B" w:rsidRDefault="00CC4C3F" w:rsidP="00E8796B">
      <w:pPr>
        <w:spacing w:after="0"/>
        <w:rPr>
          <w:sz w:val="24"/>
          <w:szCs w:val="24"/>
        </w:rPr>
      </w:pPr>
      <w:r w:rsidRPr="00E8796B">
        <w:rPr>
          <w:b/>
          <w:sz w:val="24"/>
          <w:szCs w:val="24"/>
        </w:rPr>
        <w:t>L</w:t>
      </w:r>
      <w:r w:rsidR="0026648F" w:rsidRPr="00E8796B">
        <w:rPr>
          <w:b/>
          <w:sz w:val="24"/>
          <w:szCs w:val="24"/>
        </w:rPr>
        <w:t>o</w:t>
      </w:r>
      <w:r w:rsidR="0073498E" w:rsidRPr="00E8796B">
        <w:rPr>
          <w:b/>
          <w:sz w:val="24"/>
          <w:szCs w:val="24"/>
        </w:rPr>
        <w:t>cation:</w:t>
      </w:r>
      <w:r w:rsidR="0073498E" w:rsidRPr="00E8796B">
        <w:rPr>
          <w:sz w:val="24"/>
          <w:szCs w:val="24"/>
        </w:rPr>
        <w:t xml:space="preserve"> </w:t>
      </w:r>
      <w:r w:rsidR="0026648F" w:rsidRPr="00E8796B">
        <w:rPr>
          <w:sz w:val="24"/>
          <w:szCs w:val="24"/>
        </w:rPr>
        <w:t xml:space="preserve">The </w:t>
      </w:r>
      <w:r w:rsidR="00ED770C" w:rsidRPr="00E8796B">
        <w:rPr>
          <w:sz w:val="24"/>
          <w:szCs w:val="24"/>
        </w:rPr>
        <w:t>Owosso Community Players main office, 114 E. Main, Suite 222, Owosso, MI</w:t>
      </w:r>
      <w:r w:rsidR="0073498E" w:rsidRPr="00E8796B">
        <w:rPr>
          <w:sz w:val="24"/>
          <w:szCs w:val="24"/>
        </w:rPr>
        <w:t xml:space="preserve"> </w:t>
      </w:r>
    </w:p>
    <w:p w:rsidR="00ED770C" w:rsidRPr="00E8796B" w:rsidRDefault="00E8796B" w:rsidP="00E8796B">
      <w:pPr>
        <w:spacing w:after="0"/>
        <w:rPr>
          <w:sz w:val="24"/>
          <w:szCs w:val="24"/>
        </w:rPr>
      </w:pPr>
      <w:r w:rsidRPr="00E8796B">
        <w:rPr>
          <w:sz w:val="24"/>
          <w:szCs w:val="24"/>
        </w:rPr>
        <w:t xml:space="preserve">                  </w:t>
      </w:r>
      <w:proofErr w:type="spellStart"/>
      <w:r w:rsidR="00ED770C" w:rsidRPr="00E8796B">
        <w:rPr>
          <w:sz w:val="24"/>
          <w:szCs w:val="24"/>
        </w:rPr>
        <w:t>Lebowsky</w:t>
      </w:r>
      <w:proofErr w:type="spellEnd"/>
      <w:r w:rsidR="00ED770C" w:rsidRPr="00E8796B">
        <w:rPr>
          <w:sz w:val="24"/>
          <w:szCs w:val="24"/>
        </w:rPr>
        <w:t xml:space="preserve"> Center, 122 E. Main. Owosso, MI.</w:t>
      </w:r>
    </w:p>
    <w:p w:rsidR="00E8796B" w:rsidRPr="00C359F9" w:rsidRDefault="00E8796B" w:rsidP="00E8796B">
      <w:pPr>
        <w:spacing w:after="0"/>
        <w:rPr>
          <w:sz w:val="10"/>
          <w:szCs w:val="10"/>
        </w:rPr>
      </w:pPr>
    </w:p>
    <w:p w:rsidR="00ED770C" w:rsidRPr="00E8796B" w:rsidRDefault="00ED770C" w:rsidP="009A0704">
      <w:pPr>
        <w:rPr>
          <w:b/>
          <w:sz w:val="24"/>
          <w:szCs w:val="24"/>
        </w:rPr>
      </w:pPr>
      <w:r w:rsidRPr="00E8796B">
        <w:rPr>
          <w:b/>
          <w:sz w:val="24"/>
          <w:szCs w:val="24"/>
        </w:rPr>
        <w:t>Responsibilities include:</w:t>
      </w:r>
    </w:p>
    <w:p w:rsidR="009A0704" w:rsidRPr="00E8796B" w:rsidRDefault="009A0704" w:rsidP="00ED770C">
      <w:pPr>
        <w:pStyle w:val="ListParagraph"/>
        <w:numPr>
          <w:ilvl w:val="0"/>
          <w:numId w:val="1"/>
        </w:numPr>
        <w:rPr>
          <w:sz w:val="24"/>
          <w:szCs w:val="24"/>
        </w:rPr>
      </w:pPr>
      <w:r w:rsidRPr="00E8796B">
        <w:rPr>
          <w:sz w:val="24"/>
          <w:szCs w:val="24"/>
        </w:rPr>
        <w:t>Assist with brainstorming, creating, and distributing collater</w:t>
      </w:r>
      <w:r w:rsidR="0026648F" w:rsidRPr="00E8796B">
        <w:rPr>
          <w:sz w:val="24"/>
          <w:szCs w:val="24"/>
        </w:rPr>
        <w:t>al material relating to programming.</w:t>
      </w:r>
    </w:p>
    <w:p w:rsidR="009A0704" w:rsidRPr="00E8796B" w:rsidRDefault="009A0704" w:rsidP="00ED770C">
      <w:pPr>
        <w:pStyle w:val="ListParagraph"/>
        <w:numPr>
          <w:ilvl w:val="0"/>
          <w:numId w:val="1"/>
        </w:numPr>
        <w:rPr>
          <w:sz w:val="24"/>
          <w:szCs w:val="24"/>
        </w:rPr>
      </w:pPr>
      <w:r w:rsidRPr="00E8796B">
        <w:rPr>
          <w:sz w:val="24"/>
          <w:szCs w:val="24"/>
        </w:rPr>
        <w:t xml:space="preserve">Draft public relations materials for OCP’s 2017-18 season, including, </w:t>
      </w:r>
      <w:r w:rsidR="00E96CF3" w:rsidRPr="00E8796B">
        <w:rPr>
          <w:sz w:val="24"/>
          <w:szCs w:val="24"/>
        </w:rPr>
        <w:t xml:space="preserve">flyers, </w:t>
      </w:r>
      <w:r w:rsidRPr="00E8796B">
        <w:rPr>
          <w:sz w:val="24"/>
          <w:szCs w:val="24"/>
        </w:rPr>
        <w:t xml:space="preserve">news releases, media alerts, fact sheets, appeal letters, and other materials as directed. </w:t>
      </w:r>
    </w:p>
    <w:p w:rsidR="009A0704" w:rsidRPr="00E8796B" w:rsidRDefault="00E844C8" w:rsidP="00ED770C">
      <w:pPr>
        <w:pStyle w:val="ListParagraph"/>
        <w:numPr>
          <w:ilvl w:val="0"/>
          <w:numId w:val="1"/>
        </w:numPr>
        <w:rPr>
          <w:rFonts w:cstheme="minorHAnsi"/>
          <w:sz w:val="24"/>
          <w:szCs w:val="24"/>
        </w:rPr>
      </w:pPr>
      <w:r w:rsidRPr="00E8796B">
        <w:rPr>
          <w:rFonts w:cstheme="minorHAnsi"/>
          <w:sz w:val="24"/>
          <w:szCs w:val="24"/>
        </w:rPr>
        <w:t xml:space="preserve">Assist in the creation </w:t>
      </w:r>
      <w:r w:rsidR="009A0704" w:rsidRPr="00E8796B">
        <w:rPr>
          <w:rFonts w:cstheme="minorHAnsi"/>
          <w:sz w:val="24"/>
          <w:szCs w:val="24"/>
        </w:rPr>
        <w:t xml:space="preserve">of </w:t>
      </w:r>
      <w:r w:rsidRPr="00E8796B">
        <w:rPr>
          <w:rFonts w:cstheme="minorHAnsi"/>
          <w:sz w:val="24"/>
          <w:szCs w:val="24"/>
        </w:rPr>
        <w:t xml:space="preserve">a subscription campaign, including </w:t>
      </w:r>
      <w:r w:rsidR="009A0704" w:rsidRPr="00E8796B">
        <w:rPr>
          <w:rFonts w:cstheme="minorHAnsi"/>
          <w:sz w:val="24"/>
          <w:szCs w:val="24"/>
        </w:rPr>
        <w:t>donor communications</w:t>
      </w:r>
      <w:r w:rsidR="00ED770C" w:rsidRPr="00E8796B">
        <w:rPr>
          <w:rFonts w:cstheme="minorHAnsi"/>
          <w:sz w:val="24"/>
          <w:szCs w:val="24"/>
        </w:rPr>
        <w:t>.</w:t>
      </w:r>
      <w:r w:rsidR="009A0704" w:rsidRPr="00E8796B">
        <w:rPr>
          <w:rFonts w:cstheme="minorHAnsi"/>
          <w:sz w:val="24"/>
          <w:szCs w:val="24"/>
        </w:rPr>
        <w:t xml:space="preserve">  </w:t>
      </w:r>
    </w:p>
    <w:p w:rsidR="009A0704" w:rsidRPr="00E8796B" w:rsidRDefault="009A0704" w:rsidP="00ED770C">
      <w:pPr>
        <w:pStyle w:val="ListParagraph"/>
        <w:numPr>
          <w:ilvl w:val="0"/>
          <w:numId w:val="1"/>
        </w:numPr>
        <w:rPr>
          <w:rFonts w:cstheme="minorHAnsi"/>
          <w:sz w:val="24"/>
          <w:szCs w:val="24"/>
        </w:rPr>
      </w:pPr>
      <w:r w:rsidRPr="00E8796B">
        <w:rPr>
          <w:rFonts w:cstheme="minorHAnsi"/>
          <w:sz w:val="24"/>
          <w:szCs w:val="24"/>
        </w:rPr>
        <w:t>Assist the Marketing and Communications Chair, Executive Director and other staff, as needed</w:t>
      </w:r>
      <w:r w:rsidR="00ED770C" w:rsidRPr="00E8796B">
        <w:rPr>
          <w:rFonts w:cstheme="minorHAnsi"/>
          <w:sz w:val="24"/>
          <w:szCs w:val="24"/>
        </w:rPr>
        <w:t>.</w:t>
      </w:r>
    </w:p>
    <w:p w:rsidR="00ED770C" w:rsidRPr="00E8796B" w:rsidRDefault="00ED770C" w:rsidP="00ED770C">
      <w:pPr>
        <w:rPr>
          <w:b/>
          <w:sz w:val="24"/>
          <w:szCs w:val="24"/>
        </w:rPr>
      </w:pPr>
      <w:r w:rsidRPr="00E8796B">
        <w:rPr>
          <w:b/>
          <w:sz w:val="24"/>
          <w:szCs w:val="24"/>
        </w:rPr>
        <w:t>Intern Requirements and Skills:</w:t>
      </w:r>
    </w:p>
    <w:p w:rsidR="00ED770C" w:rsidRPr="00E8796B" w:rsidRDefault="00ED770C" w:rsidP="00E8796B">
      <w:pPr>
        <w:pStyle w:val="ListParagraph"/>
        <w:numPr>
          <w:ilvl w:val="0"/>
          <w:numId w:val="2"/>
        </w:numPr>
        <w:rPr>
          <w:sz w:val="24"/>
          <w:szCs w:val="24"/>
        </w:rPr>
      </w:pPr>
      <w:r w:rsidRPr="00E8796B">
        <w:rPr>
          <w:sz w:val="24"/>
          <w:szCs w:val="24"/>
        </w:rPr>
        <w:t xml:space="preserve">College student with emphasis in marketing, advertising, branding, communications, or public relations </w:t>
      </w:r>
    </w:p>
    <w:p w:rsidR="00E8796B" w:rsidRPr="00E8796B" w:rsidRDefault="00ED770C" w:rsidP="00E8796B">
      <w:pPr>
        <w:pStyle w:val="ListParagraph"/>
        <w:numPr>
          <w:ilvl w:val="0"/>
          <w:numId w:val="2"/>
        </w:numPr>
        <w:rPr>
          <w:sz w:val="24"/>
          <w:szCs w:val="24"/>
        </w:rPr>
      </w:pPr>
      <w:r w:rsidRPr="00E8796B">
        <w:rPr>
          <w:sz w:val="24"/>
          <w:szCs w:val="24"/>
        </w:rPr>
        <w:t xml:space="preserve">A </w:t>
      </w:r>
      <w:r w:rsidR="00E8796B" w:rsidRPr="00E8796B">
        <w:rPr>
          <w:sz w:val="24"/>
          <w:szCs w:val="24"/>
        </w:rPr>
        <w:t xml:space="preserve">creative, innovative thinker </w:t>
      </w:r>
    </w:p>
    <w:p w:rsidR="00ED770C" w:rsidRPr="00E8796B" w:rsidRDefault="00E8796B" w:rsidP="00E8796B">
      <w:pPr>
        <w:pStyle w:val="ListParagraph"/>
        <w:numPr>
          <w:ilvl w:val="0"/>
          <w:numId w:val="2"/>
        </w:numPr>
        <w:rPr>
          <w:sz w:val="24"/>
          <w:szCs w:val="24"/>
        </w:rPr>
      </w:pPr>
      <w:r w:rsidRPr="00E8796B">
        <w:rPr>
          <w:sz w:val="24"/>
          <w:szCs w:val="24"/>
        </w:rPr>
        <w:t>E</w:t>
      </w:r>
      <w:r w:rsidR="00ED770C" w:rsidRPr="00E8796B">
        <w:rPr>
          <w:sz w:val="24"/>
          <w:szCs w:val="24"/>
        </w:rPr>
        <w:t>xcellent communication</w:t>
      </w:r>
      <w:r>
        <w:rPr>
          <w:sz w:val="24"/>
          <w:szCs w:val="24"/>
        </w:rPr>
        <w:t>, computer,</w:t>
      </w:r>
      <w:r w:rsidR="00ED770C" w:rsidRPr="00E8796B">
        <w:rPr>
          <w:sz w:val="24"/>
          <w:szCs w:val="24"/>
        </w:rPr>
        <w:t xml:space="preserve"> and writing skills </w:t>
      </w:r>
    </w:p>
    <w:p w:rsidR="00ED770C" w:rsidRPr="00E8796B" w:rsidRDefault="00ED770C" w:rsidP="00E8796B">
      <w:pPr>
        <w:pStyle w:val="ListParagraph"/>
        <w:numPr>
          <w:ilvl w:val="0"/>
          <w:numId w:val="2"/>
        </w:numPr>
        <w:rPr>
          <w:sz w:val="24"/>
          <w:szCs w:val="24"/>
        </w:rPr>
      </w:pPr>
      <w:r w:rsidRPr="00E8796B">
        <w:rPr>
          <w:sz w:val="24"/>
          <w:szCs w:val="24"/>
        </w:rPr>
        <w:t xml:space="preserve">Good research and problem-solving skills </w:t>
      </w:r>
    </w:p>
    <w:p w:rsidR="00ED770C" w:rsidRPr="00E8796B" w:rsidRDefault="00E96CF3" w:rsidP="00E8796B">
      <w:pPr>
        <w:pStyle w:val="ListParagraph"/>
        <w:numPr>
          <w:ilvl w:val="0"/>
          <w:numId w:val="2"/>
        </w:numPr>
        <w:rPr>
          <w:rFonts w:cstheme="minorHAnsi"/>
          <w:sz w:val="24"/>
          <w:szCs w:val="24"/>
        </w:rPr>
      </w:pPr>
      <w:r w:rsidRPr="00E8796B">
        <w:rPr>
          <w:rFonts w:cstheme="minorHAnsi"/>
          <w:color w:val="000000"/>
          <w:sz w:val="24"/>
          <w:szCs w:val="24"/>
          <w:shd w:val="clear" w:color="auto" w:fill="FFFFFF"/>
        </w:rPr>
        <w:t xml:space="preserve">Experience or coursework in </w:t>
      </w:r>
      <w:r w:rsidR="00E8796B" w:rsidRPr="00E8796B">
        <w:rPr>
          <w:rFonts w:cstheme="minorHAnsi"/>
          <w:color w:val="000000"/>
          <w:sz w:val="24"/>
          <w:szCs w:val="24"/>
          <w:shd w:val="clear" w:color="auto" w:fill="FFFFFF"/>
        </w:rPr>
        <w:t xml:space="preserve">arts/graphic </w:t>
      </w:r>
      <w:r w:rsidRPr="00E8796B">
        <w:rPr>
          <w:rFonts w:cstheme="minorHAnsi"/>
          <w:color w:val="000000"/>
          <w:sz w:val="24"/>
          <w:szCs w:val="24"/>
          <w:shd w:val="clear" w:color="auto" w:fill="FFFFFF"/>
        </w:rPr>
        <w:t>design-related fields is also desirable</w:t>
      </w:r>
    </w:p>
    <w:p w:rsidR="00113CCE" w:rsidRDefault="00113CCE" w:rsidP="00113CCE">
      <w:pPr>
        <w:spacing w:after="0" w:line="240" w:lineRule="auto"/>
      </w:pPr>
      <w:r w:rsidRPr="00113CCE">
        <w:rPr>
          <w:b/>
          <w:sz w:val="24"/>
          <w:szCs w:val="24"/>
        </w:rPr>
        <w:t>Job type:</w:t>
      </w:r>
      <w:r>
        <w:t xml:space="preserve"> Part-time</w:t>
      </w:r>
      <w:r w:rsidR="00C359F9">
        <w:t xml:space="preserve"> 25hrs/week</w:t>
      </w:r>
      <w:r>
        <w:t>, on-site with flexible hours</w:t>
      </w:r>
    </w:p>
    <w:p w:rsidR="00113CCE" w:rsidRDefault="00113CCE" w:rsidP="00113CCE">
      <w:pPr>
        <w:spacing w:after="0" w:line="240" w:lineRule="auto"/>
      </w:pPr>
      <w:r w:rsidRPr="00113CCE">
        <w:rPr>
          <w:b/>
          <w:sz w:val="24"/>
          <w:szCs w:val="24"/>
        </w:rPr>
        <w:t>Job length:</w:t>
      </w:r>
      <w:r>
        <w:t xml:space="preserve"> 10-12 </w:t>
      </w:r>
      <w:r w:rsidR="00667504">
        <w:t>Weeks (</w:t>
      </w:r>
      <w:r w:rsidR="00C359F9">
        <w:t xml:space="preserve">May – </w:t>
      </w:r>
      <w:r w:rsidR="00667504">
        <w:t>August</w:t>
      </w:r>
      <w:r w:rsidR="00C359F9">
        <w:t>)</w:t>
      </w:r>
    </w:p>
    <w:p w:rsidR="00ED770C" w:rsidRDefault="00113CCE" w:rsidP="00113CCE">
      <w:pPr>
        <w:spacing w:after="0" w:line="240" w:lineRule="auto"/>
      </w:pPr>
      <w:r w:rsidRPr="00113CCE">
        <w:rPr>
          <w:b/>
          <w:sz w:val="24"/>
          <w:szCs w:val="24"/>
        </w:rPr>
        <w:t>Compensation:</w:t>
      </w:r>
      <w:r>
        <w:t xml:space="preserve"> </w:t>
      </w:r>
      <w:r w:rsidR="00C359F9">
        <w:t>$10/</w:t>
      </w:r>
      <w:proofErr w:type="spellStart"/>
      <w:r w:rsidR="00C359F9">
        <w:t>hr</w:t>
      </w:r>
      <w:proofErr w:type="spellEnd"/>
    </w:p>
    <w:p w:rsidR="00C359F9" w:rsidRDefault="00C359F9" w:rsidP="001F1C05"/>
    <w:p w:rsidR="001F1C05" w:rsidRDefault="001F1C05" w:rsidP="001F1C05">
      <w:r>
        <w:t xml:space="preserve">For more information regarding the Marketing/Public Relations Internship, or to submit a resume, email Kathy Brooks at </w:t>
      </w:r>
      <w:hyperlink r:id="rId6" w:history="1">
        <w:r w:rsidRPr="00C30019">
          <w:rPr>
            <w:rStyle w:val="Hyperlink"/>
          </w:rPr>
          <w:t>kathy@owossoplayers.com</w:t>
        </w:r>
      </w:hyperlink>
    </w:p>
    <w:sectPr w:rsidR="001F1C05" w:rsidSect="00C359F9">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459"/>
    <w:multiLevelType w:val="hybridMultilevel"/>
    <w:tmpl w:val="708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42825"/>
    <w:multiLevelType w:val="hybridMultilevel"/>
    <w:tmpl w:val="826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8E"/>
    <w:rsid w:val="000B4AA7"/>
    <w:rsid w:val="00113CCE"/>
    <w:rsid w:val="001F1C05"/>
    <w:rsid w:val="0026648F"/>
    <w:rsid w:val="002F6385"/>
    <w:rsid w:val="00390516"/>
    <w:rsid w:val="00612DD7"/>
    <w:rsid w:val="00667504"/>
    <w:rsid w:val="0073498E"/>
    <w:rsid w:val="009A0704"/>
    <w:rsid w:val="00B8042A"/>
    <w:rsid w:val="00C359F9"/>
    <w:rsid w:val="00CC4C3F"/>
    <w:rsid w:val="00E844C8"/>
    <w:rsid w:val="00E8796B"/>
    <w:rsid w:val="00E96CF3"/>
    <w:rsid w:val="00ED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0C"/>
    <w:pPr>
      <w:ind w:left="720"/>
      <w:contextualSpacing/>
    </w:pPr>
  </w:style>
  <w:style w:type="character" w:styleId="Hyperlink">
    <w:name w:val="Hyperlink"/>
    <w:basedOn w:val="DefaultParagraphFont"/>
    <w:uiPriority w:val="99"/>
    <w:unhideWhenUsed/>
    <w:rsid w:val="001F1C0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0C"/>
    <w:pPr>
      <w:ind w:left="720"/>
      <w:contextualSpacing/>
    </w:pPr>
  </w:style>
  <w:style w:type="character" w:styleId="Hyperlink">
    <w:name w:val="Hyperlink"/>
    <w:basedOn w:val="DefaultParagraphFont"/>
    <w:uiPriority w:val="99"/>
    <w:unhideWhenUsed/>
    <w:rsid w:val="001F1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hy@owossoplay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Brooks</dc:creator>
  <cp:keywords/>
  <dc:description/>
  <cp:lastModifiedBy>Kathy Brooks</cp:lastModifiedBy>
  <cp:revision>2</cp:revision>
  <dcterms:created xsi:type="dcterms:W3CDTF">2017-02-07T14:43:00Z</dcterms:created>
  <dcterms:modified xsi:type="dcterms:W3CDTF">2017-02-17T17:42:00Z</dcterms:modified>
</cp:coreProperties>
</file>